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4" w:type="dxa"/>
        <w:jc w:val="right"/>
        <w:tblInd w:w="423" w:type="dxa"/>
        <w:shd w:val="clear" w:color="auto" w:fill="D6E3BC"/>
        <w:tblLook w:val="04A0"/>
      </w:tblPr>
      <w:tblGrid>
        <w:gridCol w:w="9214"/>
        <w:gridCol w:w="5640"/>
      </w:tblGrid>
      <w:tr w:rsidR="00A178F7" w:rsidRPr="00A9674C" w:rsidTr="005B614A">
        <w:trPr>
          <w:jc w:val="right"/>
        </w:trPr>
        <w:tc>
          <w:tcPr>
            <w:tcW w:w="9214" w:type="dxa"/>
            <w:shd w:val="clear" w:color="auto" w:fill="auto"/>
          </w:tcPr>
          <w:p w:rsidR="00A178F7" w:rsidRPr="00A9674C" w:rsidRDefault="00A178F7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40" w:type="dxa"/>
            <w:shd w:val="clear" w:color="auto" w:fill="auto"/>
          </w:tcPr>
          <w:p w:rsidR="001925A7" w:rsidRPr="00A9674C" w:rsidRDefault="001925A7" w:rsidP="0057173D">
            <w:pPr>
              <w:tabs>
                <w:tab w:val="left" w:pos="10915"/>
              </w:tabs>
              <w:ind w:left="720"/>
              <w:jc w:val="center"/>
              <w:rPr>
                <w:spacing w:val="-5"/>
                <w:sz w:val="28"/>
                <w:szCs w:val="28"/>
              </w:rPr>
            </w:pPr>
            <w:r w:rsidRPr="00A9674C">
              <w:rPr>
                <w:spacing w:val="-5"/>
                <w:sz w:val="28"/>
                <w:szCs w:val="28"/>
              </w:rPr>
              <w:t xml:space="preserve">Приложение </w:t>
            </w:r>
          </w:p>
          <w:p w:rsidR="00C655F4" w:rsidRDefault="001925A7" w:rsidP="0057173D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sz w:val="28"/>
                <w:szCs w:val="28"/>
              </w:rPr>
            </w:pPr>
            <w:r w:rsidRPr="00A9674C">
              <w:rPr>
                <w:sz w:val="28"/>
                <w:szCs w:val="28"/>
              </w:rPr>
              <w:t>к постановлению администрации</w:t>
            </w:r>
            <w:r w:rsidR="0057173D" w:rsidRPr="0057173D">
              <w:rPr>
                <w:sz w:val="28"/>
                <w:szCs w:val="28"/>
              </w:rPr>
              <w:t xml:space="preserve"> </w:t>
            </w:r>
            <w:r w:rsidRPr="00A9674C">
              <w:rPr>
                <w:sz w:val="28"/>
                <w:szCs w:val="28"/>
              </w:rPr>
              <w:t>города Мурманска</w:t>
            </w:r>
          </w:p>
          <w:p w:rsidR="00673443" w:rsidRDefault="00673443" w:rsidP="00C65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73443" w:rsidRPr="00A9674C" w:rsidRDefault="00673443" w:rsidP="0057173D">
            <w:pPr>
              <w:tabs>
                <w:tab w:val="left" w:pos="10915"/>
              </w:tabs>
              <w:ind w:left="2880"/>
              <w:jc w:val="center"/>
              <w:rPr>
                <w:spacing w:val="-5"/>
                <w:sz w:val="28"/>
                <w:szCs w:val="28"/>
              </w:rPr>
            </w:pPr>
            <w:r w:rsidRPr="00A9674C">
              <w:rPr>
                <w:spacing w:val="-5"/>
                <w:sz w:val="28"/>
                <w:szCs w:val="28"/>
              </w:rPr>
              <w:t>Приложение № 1</w:t>
            </w:r>
            <w:r w:rsidR="005B614A">
              <w:rPr>
                <w:spacing w:val="-5"/>
                <w:sz w:val="28"/>
                <w:szCs w:val="28"/>
              </w:rPr>
              <w:t xml:space="preserve"> </w:t>
            </w:r>
          </w:p>
          <w:p w:rsidR="00673443" w:rsidRDefault="00673443" w:rsidP="0057173D">
            <w:pPr>
              <w:widowControl w:val="0"/>
              <w:autoSpaceDE w:val="0"/>
              <w:autoSpaceDN w:val="0"/>
              <w:adjustRightInd w:val="0"/>
              <w:ind w:left="2880"/>
              <w:jc w:val="center"/>
              <w:rPr>
                <w:sz w:val="28"/>
                <w:szCs w:val="28"/>
              </w:rPr>
            </w:pPr>
            <w:r w:rsidRPr="00A9674C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Порядку</w:t>
            </w:r>
            <w:r w:rsidRPr="00A9674C">
              <w:rPr>
                <w:sz w:val="28"/>
                <w:szCs w:val="28"/>
              </w:rPr>
              <w:t xml:space="preserve"> </w:t>
            </w:r>
          </w:p>
          <w:p w:rsidR="001925A7" w:rsidRPr="00A9674C" w:rsidRDefault="001925A7" w:rsidP="00D81489">
            <w:pPr>
              <w:tabs>
                <w:tab w:val="left" w:pos="10915"/>
              </w:tabs>
              <w:ind w:left="1877"/>
              <w:jc w:val="center"/>
              <w:rPr>
                <w:spacing w:val="-5"/>
                <w:sz w:val="28"/>
                <w:szCs w:val="28"/>
              </w:rPr>
            </w:pPr>
          </w:p>
          <w:p w:rsidR="00A178F7" w:rsidRPr="00A9674C" w:rsidRDefault="00A178F7" w:rsidP="00A96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A9674C" w:rsidRDefault="00A9674C" w:rsidP="00A9674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73443">
        <w:rPr>
          <w:rFonts w:ascii="Times New Roman" w:hAnsi="Times New Roman" w:cs="Times New Roman"/>
          <w:b w:val="0"/>
          <w:sz w:val="24"/>
          <w:szCs w:val="24"/>
        </w:rPr>
        <w:t>Прогноз основных характеристик бюджета города Мурманска на долгосрочный период</w:t>
      </w:r>
    </w:p>
    <w:p w:rsidR="00FF0ABF" w:rsidRPr="00673443" w:rsidRDefault="00FF0ABF" w:rsidP="00A9674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9674C" w:rsidRPr="00FF0ABF" w:rsidRDefault="00FF0ABF" w:rsidP="00FF0ABF">
      <w:pPr>
        <w:pStyle w:val="ConsPlusTitle"/>
        <w:ind w:left="7920"/>
        <w:jc w:val="center"/>
        <w:rPr>
          <w:rFonts w:ascii="Times New Roman" w:hAnsi="Times New Roman" w:cs="Times New Roman"/>
          <w:b w:val="0"/>
        </w:rPr>
      </w:pPr>
      <w:r w:rsidRPr="00FF0ABF">
        <w:rPr>
          <w:rFonts w:ascii="Times New Roman" w:hAnsi="Times New Roman" w:cs="Times New Roman"/>
          <w:b w:val="0"/>
        </w:rPr>
        <w:t xml:space="preserve">   тыс. руб.</w:t>
      </w:r>
    </w:p>
    <w:tbl>
      <w:tblPr>
        <w:tblW w:w="949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3"/>
        <w:gridCol w:w="992"/>
        <w:gridCol w:w="1134"/>
        <w:gridCol w:w="1134"/>
        <w:gridCol w:w="851"/>
        <w:gridCol w:w="992"/>
        <w:gridCol w:w="850"/>
        <w:gridCol w:w="850"/>
      </w:tblGrid>
      <w:tr w:rsidR="00A9674C" w:rsidRPr="00A9674C" w:rsidTr="00725EC1">
        <w:tc>
          <w:tcPr>
            <w:tcW w:w="1701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993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992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Очередной год 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+ 1)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+ 2)</w:t>
            </w:r>
          </w:p>
        </w:tc>
        <w:tc>
          <w:tcPr>
            <w:tcW w:w="851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+ 3</w:t>
            </w:r>
          </w:p>
        </w:tc>
        <w:tc>
          <w:tcPr>
            <w:tcW w:w="992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+ 4</w:t>
            </w:r>
          </w:p>
        </w:tc>
        <w:tc>
          <w:tcPr>
            <w:tcW w:w="850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+ 5</w:t>
            </w:r>
          </w:p>
        </w:tc>
        <w:tc>
          <w:tcPr>
            <w:tcW w:w="850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  <w:r w:rsidRPr="00A9674C">
              <w:rPr>
                <w:rFonts w:ascii="Times New Roman" w:hAnsi="Times New Roman" w:cs="Times New Roman"/>
              </w:rPr>
              <w:t>.</w:t>
            </w:r>
          </w:p>
        </w:tc>
      </w:tr>
      <w:tr w:rsidR="00A9674C" w:rsidRPr="00A9674C" w:rsidTr="00725EC1">
        <w:trPr>
          <w:trHeight w:val="164"/>
        </w:trPr>
        <w:tc>
          <w:tcPr>
            <w:tcW w:w="1701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  <w:r w:rsidRPr="00A9674C">
              <w:rPr>
                <w:rFonts w:ascii="Times New Roman" w:hAnsi="Times New Roman" w:cs="Times New Roman"/>
              </w:rPr>
              <w:t>.</w:t>
            </w:r>
          </w:p>
        </w:tc>
      </w:tr>
      <w:tr w:rsidR="00A9674C" w:rsidRPr="00A9674C" w:rsidTr="00725EC1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Доходы в том числе:</w:t>
            </w:r>
          </w:p>
        </w:tc>
        <w:tc>
          <w:tcPr>
            <w:tcW w:w="993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9674C" w:rsidRPr="00A9674C" w:rsidTr="00725EC1">
        <w:tblPrEx>
          <w:tblBorders>
            <w:insideH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9674C" w:rsidRPr="00A9674C" w:rsidTr="00725EC1">
        <w:tblPrEx>
          <w:tblBorders>
            <w:insideH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9674C" w:rsidRPr="00A9674C" w:rsidTr="00725EC1">
        <w:tblPrEx>
          <w:tblBorders>
            <w:insideH w:val="nil"/>
          </w:tblBorders>
        </w:tblPrEx>
        <w:tc>
          <w:tcPr>
            <w:tcW w:w="1701" w:type="dxa"/>
            <w:tcBorders>
              <w:top w:val="nil"/>
            </w:tcBorders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993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9674C" w:rsidRPr="00A9674C" w:rsidTr="00725EC1">
        <w:tc>
          <w:tcPr>
            <w:tcW w:w="1701" w:type="dxa"/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Дефицит</w:t>
            </w:r>
          </w:p>
        </w:tc>
        <w:tc>
          <w:tcPr>
            <w:tcW w:w="993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9674C" w:rsidRPr="00A9674C" w:rsidTr="00725EC1">
        <w:tc>
          <w:tcPr>
            <w:tcW w:w="1701" w:type="dxa"/>
          </w:tcPr>
          <w:p w:rsidR="00A9674C" w:rsidRPr="00A9674C" w:rsidRDefault="00A9674C" w:rsidP="00725EC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 xml:space="preserve">Процент </w:t>
            </w:r>
            <w:r w:rsidR="00725EC1">
              <w:rPr>
                <w:rFonts w:ascii="Times New Roman" w:hAnsi="Times New Roman" w:cs="Times New Roman"/>
              </w:rPr>
              <w:t>д</w:t>
            </w:r>
            <w:r w:rsidRPr="00A9674C">
              <w:rPr>
                <w:rFonts w:ascii="Times New Roman" w:hAnsi="Times New Roman" w:cs="Times New Roman"/>
              </w:rPr>
              <w:t>ефицита</w:t>
            </w:r>
          </w:p>
        </w:tc>
        <w:tc>
          <w:tcPr>
            <w:tcW w:w="993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674C" w:rsidRPr="0057173D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9674C" w:rsidRDefault="00A9674C" w:rsidP="00A9674C">
      <w:pPr>
        <w:pStyle w:val="ConsPlusTitle"/>
        <w:jc w:val="both"/>
        <w:rPr>
          <w:rFonts w:ascii="Times New Roman" w:hAnsi="Times New Roman" w:cs="Times New Roman"/>
          <w:b w:val="0"/>
          <w:highlight w:val="yellow"/>
        </w:rPr>
      </w:pPr>
    </w:p>
    <w:p w:rsidR="0057173D" w:rsidRPr="0057173D" w:rsidRDefault="0057173D" w:rsidP="00673443">
      <w:pPr>
        <w:tabs>
          <w:tab w:val="left" w:pos="10915"/>
        </w:tabs>
        <w:ind w:left="6480"/>
        <w:jc w:val="center"/>
        <w:rPr>
          <w:spacing w:val="-5"/>
          <w:sz w:val="28"/>
          <w:szCs w:val="28"/>
          <w:lang w:val="en-US"/>
        </w:rPr>
      </w:pPr>
    </w:p>
    <w:p w:rsidR="00673443" w:rsidRPr="0057173D" w:rsidRDefault="00673443" w:rsidP="00673443">
      <w:pPr>
        <w:tabs>
          <w:tab w:val="left" w:pos="10915"/>
        </w:tabs>
        <w:ind w:left="6480"/>
        <w:jc w:val="center"/>
        <w:rPr>
          <w:spacing w:val="-5"/>
          <w:sz w:val="28"/>
          <w:szCs w:val="28"/>
        </w:rPr>
      </w:pPr>
      <w:r w:rsidRPr="00A9674C">
        <w:rPr>
          <w:spacing w:val="-5"/>
          <w:sz w:val="28"/>
          <w:szCs w:val="28"/>
        </w:rPr>
        <w:t xml:space="preserve">Приложение № </w:t>
      </w:r>
      <w:r w:rsidR="0057173D" w:rsidRPr="0057173D">
        <w:rPr>
          <w:spacing w:val="-5"/>
          <w:sz w:val="28"/>
          <w:szCs w:val="28"/>
        </w:rPr>
        <w:t>2</w:t>
      </w:r>
    </w:p>
    <w:p w:rsidR="00673443" w:rsidRPr="00673443" w:rsidRDefault="00673443" w:rsidP="00673443">
      <w:pPr>
        <w:tabs>
          <w:tab w:val="left" w:pos="10915"/>
        </w:tabs>
        <w:ind w:left="6480"/>
        <w:jc w:val="center"/>
        <w:rPr>
          <w:spacing w:val="-5"/>
          <w:sz w:val="28"/>
          <w:szCs w:val="28"/>
        </w:rPr>
      </w:pPr>
      <w:r w:rsidRPr="00673443">
        <w:rPr>
          <w:spacing w:val="-5"/>
          <w:sz w:val="28"/>
          <w:szCs w:val="28"/>
        </w:rPr>
        <w:t xml:space="preserve">к Порядку </w:t>
      </w:r>
    </w:p>
    <w:p w:rsidR="00673443" w:rsidRPr="00A9674C" w:rsidRDefault="00673443" w:rsidP="00673443">
      <w:pPr>
        <w:pStyle w:val="ConsPlusTitle"/>
        <w:ind w:left="6480"/>
        <w:jc w:val="center"/>
        <w:rPr>
          <w:rFonts w:ascii="Times New Roman" w:hAnsi="Times New Roman" w:cs="Times New Roman"/>
          <w:b w:val="0"/>
          <w:highlight w:val="yellow"/>
        </w:rPr>
      </w:pPr>
    </w:p>
    <w:p w:rsidR="0057173D" w:rsidRPr="0057173D" w:rsidRDefault="00A9674C" w:rsidP="0057173D">
      <w:pPr>
        <w:jc w:val="both"/>
        <w:rPr>
          <w:b/>
          <w:sz w:val="24"/>
          <w:szCs w:val="24"/>
        </w:rPr>
      </w:pPr>
      <w:r w:rsidRPr="00A9674C">
        <w:t xml:space="preserve"> </w:t>
      </w:r>
      <w:r w:rsidRPr="00673443">
        <w:rPr>
          <w:sz w:val="24"/>
          <w:szCs w:val="24"/>
        </w:rPr>
        <w:t xml:space="preserve"> Предельные объемы бюджетных ассигнований на финансовое обеспечение</w:t>
      </w:r>
    </w:p>
    <w:p w:rsidR="0057173D" w:rsidRPr="0057173D" w:rsidRDefault="00A9674C" w:rsidP="00A9674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73443">
        <w:rPr>
          <w:rFonts w:ascii="Times New Roman" w:hAnsi="Times New Roman" w:cs="Times New Roman"/>
          <w:b w:val="0"/>
          <w:sz w:val="24"/>
          <w:szCs w:val="24"/>
        </w:rPr>
        <w:t xml:space="preserve">реализации муниципальных программ города Мурманска на период их действий, </w:t>
      </w:r>
      <w:r w:rsidR="0057173D" w:rsidRPr="0057173D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673443">
        <w:rPr>
          <w:rFonts w:ascii="Times New Roman" w:hAnsi="Times New Roman" w:cs="Times New Roman"/>
          <w:b w:val="0"/>
          <w:sz w:val="24"/>
          <w:szCs w:val="24"/>
        </w:rPr>
        <w:t xml:space="preserve">а также прогноз расходов бюджета города Мурманска на осуществление </w:t>
      </w:r>
    </w:p>
    <w:p w:rsidR="00A9674C" w:rsidRPr="00673443" w:rsidRDefault="00A9674C" w:rsidP="00A9674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73443">
        <w:rPr>
          <w:rFonts w:ascii="Times New Roman" w:hAnsi="Times New Roman" w:cs="Times New Roman"/>
          <w:b w:val="0"/>
          <w:sz w:val="24"/>
          <w:szCs w:val="24"/>
        </w:rPr>
        <w:t xml:space="preserve">непрограммных  направлений деятельности </w:t>
      </w:r>
    </w:p>
    <w:p w:rsidR="00A9674C" w:rsidRPr="00FF0ABF" w:rsidRDefault="00A9674C" w:rsidP="00A9674C">
      <w:pPr>
        <w:pStyle w:val="ConsPlusTitle"/>
        <w:jc w:val="center"/>
        <w:rPr>
          <w:rFonts w:ascii="Times New Roman" w:hAnsi="Times New Roman" w:cs="Times New Roman"/>
        </w:rPr>
      </w:pPr>
    </w:p>
    <w:p w:rsidR="0057173D" w:rsidRPr="00FF0ABF" w:rsidRDefault="00FF0ABF" w:rsidP="00FF0ABF">
      <w:pPr>
        <w:pStyle w:val="ConsPlusTitle"/>
        <w:ind w:left="7920"/>
        <w:jc w:val="center"/>
        <w:rPr>
          <w:rFonts w:ascii="Times New Roman" w:hAnsi="Times New Roman" w:cs="Times New Roman"/>
        </w:rPr>
      </w:pPr>
      <w:r w:rsidRPr="00FF0ABF">
        <w:rPr>
          <w:rFonts w:ascii="Times New Roman" w:hAnsi="Times New Roman" w:cs="Times New Roman"/>
          <w:b w:val="0"/>
        </w:rPr>
        <w:t>тыс. руб.</w:t>
      </w:r>
    </w:p>
    <w:tbl>
      <w:tblPr>
        <w:tblW w:w="949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1418"/>
        <w:gridCol w:w="1134"/>
        <w:gridCol w:w="993"/>
        <w:gridCol w:w="1134"/>
        <w:gridCol w:w="851"/>
        <w:gridCol w:w="992"/>
        <w:gridCol w:w="709"/>
        <w:gridCol w:w="708"/>
        <w:gridCol w:w="850"/>
      </w:tblGrid>
      <w:tr w:rsidR="00A9674C" w:rsidRPr="00A9674C" w:rsidTr="00725EC1">
        <w:tc>
          <w:tcPr>
            <w:tcW w:w="709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9674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9674C">
              <w:rPr>
                <w:rFonts w:ascii="Times New Roman" w:hAnsi="Times New Roman" w:cs="Times New Roman"/>
              </w:rPr>
              <w:t>/</w:t>
            </w:r>
            <w:proofErr w:type="spellStart"/>
            <w:r w:rsidRPr="00A9674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18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993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134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Очередной год 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+ 1)</w:t>
            </w:r>
          </w:p>
        </w:tc>
        <w:tc>
          <w:tcPr>
            <w:tcW w:w="992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</w:rPr>
              <w:t>(</w:t>
            </w: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+ 2)</w:t>
            </w:r>
          </w:p>
        </w:tc>
        <w:tc>
          <w:tcPr>
            <w:tcW w:w="709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+ 3</w:t>
            </w:r>
          </w:p>
        </w:tc>
        <w:tc>
          <w:tcPr>
            <w:tcW w:w="708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74C">
              <w:rPr>
                <w:rFonts w:ascii="Times New Roman" w:hAnsi="Times New Roman" w:cs="Times New Roman"/>
              </w:rPr>
              <w:t>n</w:t>
            </w:r>
            <w:proofErr w:type="spellEnd"/>
            <w:r w:rsidRPr="00A9674C">
              <w:rPr>
                <w:rFonts w:ascii="Times New Roman" w:hAnsi="Times New Roman" w:cs="Times New Roman"/>
              </w:rPr>
              <w:t xml:space="preserve"> + 4</w:t>
            </w:r>
          </w:p>
        </w:tc>
        <w:tc>
          <w:tcPr>
            <w:tcW w:w="850" w:type="dxa"/>
          </w:tcPr>
          <w:p w:rsidR="00A9674C" w:rsidRPr="00A9674C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A9674C" w:rsidRPr="00A9674C" w:rsidTr="0057173D">
        <w:trPr>
          <w:trHeight w:val="135"/>
        </w:trPr>
        <w:tc>
          <w:tcPr>
            <w:tcW w:w="709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vAlign w:val="center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9674C" w:rsidRPr="0057173D" w:rsidRDefault="00A9674C" w:rsidP="00A967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A9674C" w:rsidRPr="00A9674C" w:rsidTr="0057173D">
        <w:tblPrEx>
          <w:tblBorders>
            <w:insideH w:val="nil"/>
          </w:tblBorders>
        </w:tblPrEx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9674C" w:rsidRPr="00A9674C" w:rsidRDefault="00A9674C" w:rsidP="00A9674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9674C" w:rsidRPr="00A9674C" w:rsidRDefault="00A9674C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Общий объем расходов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674C" w:rsidRPr="00A9674C" w:rsidRDefault="00A9674C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9674C" w:rsidRPr="00A9674C" w:rsidRDefault="00A9674C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74C" w:rsidRPr="00A9674C" w:rsidRDefault="00A9674C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ABF" w:rsidRPr="00A9674C" w:rsidTr="003B2C9C">
        <w:tblPrEx>
          <w:tblBorders>
            <w:insideH w:val="nil"/>
          </w:tblBorders>
        </w:tblPrEx>
        <w:tc>
          <w:tcPr>
            <w:tcW w:w="709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ABF" w:rsidRPr="0057173D" w:rsidRDefault="00FF0ABF" w:rsidP="003C08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173D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FF0ABF" w:rsidRPr="00A9674C" w:rsidTr="0057173D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F0ABF" w:rsidRPr="00A9674C" w:rsidRDefault="00FF0ABF" w:rsidP="00A9674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0ABF" w:rsidRPr="00A9674C" w:rsidRDefault="00FF0ABF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Объем расходов, распределенный по муниципальным программам города Мурманска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ABF" w:rsidRPr="00A9674C" w:rsidTr="00725EC1">
        <w:tc>
          <w:tcPr>
            <w:tcW w:w="709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418" w:type="dxa"/>
          </w:tcPr>
          <w:p w:rsidR="00FF0ABF" w:rsidRPr="00A9674C" w:rsidRDefault="00FF0ABF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1</w:t>
            </w: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ABF" w:rsidRPr="00A9674C" w:rsidTr="00725EC1">
        <w:tc>
          <w:tcPr>
            <w:tcW w:w="709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</w:tcPr>
          <w:p w:rsidR="00FF0ABF" w:rsidRPr="00A9674C" w:rsidRDefault="00FF0ABF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2</w:t>
            </w: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ABF" w:rsidRPr="00A9674C" w:rsidTr="00725EC1">
        <w:tc>
          <w:tcPr>
            <w:tcW w:w="709" w:type="dxa"/>
            <w:vAlign w:val="center"/>
          </w:tcPr>
          <w:p w:rsidR="00FF0ABF" w:rsidRPr="00A9674C" w:rsidRDefault="00FF0ABF" w:rsidP="00A9674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FF0ABF" w:rsidRPr="00A9674C" w:rsidRDefault="00FF0ABF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…….</w:t>
            </w: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ABF" w:rsidRPr="00A9674C" w:rsidTr="00725EC1">
        <w:tc>
          <w:tcPr>
            <w:tcW w:w="709" w:type="dxa"/>
            <w:vAlign w:val="center"/>
          </w:tcPr>
          <w:p w:rsidR="00FF0ABF" w:rsidRPr="00A9674C" w:rsidRDefault="00FF0ABF" w:rsidP="00A9674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</w:tcPr>
          <w:p w:rsidR="00FF0ABF" w:rsidRPr="00A9674C" w:rsidRDefault="00FF0ABF" w:rsidP="00A967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674C">
              <w:rPr>
                <w:rFonts w:ascii="Times New Roman" w:hAnsi="Times New Roman" w:cs="Times New Roman"/>
                <w:sz w:val="16"/>
                <w:szCs w:val="16"/>
              </w:rPr>
              <w:t xml:space="preserve">Объем расходов, распределенный по </w:t>
            </w:r>
            <w:proofErr w:type="spellStart"/>
            <w:r w:rsidRPr="00A9674C">
              <w:rPr>
                <w:rFonts w:ascii="Times New Roman" w:hAnsi="Times New Roman" w:cs="Times New Roman"/>
                <w:sz w:val="16"/>
                <w:szCs w:val="16"/>
              </w:rPr>
              <w:t>непрограммным</w:t>
            </w:r>
            <w:proofErr w:type="spellEnd"/>
            <w:r w:rsidRPr="00A9674C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направлениям расходов города Мурманска (с учетом условно утвержденных расходов)</w:t>
            </w: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0ABF" w:rsidRPr="00A9674C" w:rsidRDefault="00FF0ABF" w:rsidP="009B312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F0ABF" w:rsidRPr="00A9674C" w:rsidRDefault="00FF0ABF" w:rsidP="009B31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9674C" w:rsidRPr="00A9674C" w:rsidRDefault="00A9674C" w:rsidP="00A9674C">
      <w:pPr>
        <w:pStyle w:val="ConsPlusTitle"/>
        <w:jc w:val="center"/>
        <w:rPr>
          <w:rFonts w:ascii="Times New Roman" w:hAnsi="Times New Roman" w:cs="Times New Roman"/>
        </w:rPr>
      </w:pPr>
    </w:p>
    <w:p w:rsidR="00A9674C" w:rsidRPr="00A9674C" w:rsidRDefault="00A9674C" w:rsidP="00A9674C">
      <w:pPr>
        <w:pStyle w:val="ConsPlusTitle"/>
        <w:jc w:val="center"/>
        <w:rPr>
          <w:rFonts w:ascii="Times New Roman" w:hAnsi="Times New Roman" w:cs="Times New Roman"/>
        </w:rPr>
      </w:pPr>
    </w:p>
    <w:p w:rsidR="0089424F" w:rsidRPr="009F46FD" w:rsidRDefault="0089424F" w:rsidP="00A9674C">
      <w:pPr>
        <w:tabs>
          <w:tab w:val="left" w:pos="10915"/>
        </w:tabs>
        <w:rPr>
          <w:sz w:val="28"/>
          <w:szCs w:val="28"/>
        </w:rPr>
      </w:pPr>
    </w:p>
    <w:sectPr w:rsidR="0089424F" w:rsidRPr="009F46FD" w:rsidSect="00673443">
      <w:headerReference w:type="even" r:id="rId8"/>
      <w:headerReference w:type="default" r:id="rId9"/>
      <w:headerReference w:type="first" r:id="rId10"/>
      <w:pgSz w:w="11906" w:h="16838"/>
      <w:pgMar w:top="1134" w:right="1133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5F4" w:rsidRDefault="00C655F4">
      <w:r>
        <w:separator/>
      </w:r>
    </w:p>
  </w:endnote>
  <w:endnote w:type="continuationSeparator" w:id="1">
    <w:p w:rsidR="00C655F4" w:rsidRDefault="00C6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5F4" w:rsidRDefault="00C655F4">
      <w:r>
        <w:separator/>
      </w:r>
    </w:p>
  </w:footnote>
  <w:footnote w:type="continuationSeparator" w:id="1">
    <w:p w:rsidR="00C655F4" w:rsidRDefault="00C6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4" w:rsidRDefault="00C655F4" w:rsidP="00416C15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75098"/>
      <w:docPartObj>
        <w:docPartGallery w:val="Page Numbers (Top of Page)"/>
        <w:docPartUnique/>
      </w:docPartObj>
    </w:sdtPr>
    <w:sdtContent>
      <w:p w:rsidR="00C655F4" w:rsidRDefault="00291AFC">
        <w:pPr>
          <w:pStyle w:val="a5"/>
          <w:jc w:val="center"/>
        </w:pPr>
        <w:fldSimple w:instr=" PAGE   \* MERGEFORMAT ">
          <w:r w:rsidR="005B614A">
            <w:rPr>
              <w:noProof/>
            </w:rPr>
            <w:t>2</w:t>
          </w:r>
        </w:fldSimple>
      </w:p>
    </w:sdtContent>
  </w:sdt>
  <w:p w:rsidR="00C655F4" w:rsidRDefault="00C655F4" w:rsidP="00117B08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4" w:rsidRDefault="00C655F4">
    <w:pPr>
      <w:pStyle w:val="a5"/>
      <w:jc w:val="center"/>
    </w:pPr>
  </w:p>
  <w:p w:rsidR="00C655F4" w:rsidRDefault="00C655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C4128"/>
    <w:multiLevelType w:val="hybridMultilevel"/>
    <w:tmpl w:val="AE4C2BAE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B075411"/>
    <w:multiLevelType w:val="hybridMultilevel"/>
    <w:tmpl w:val="C4081EA6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4">
    <w:nsid w:val="304A4AB9"/>
    <w:multiLevelType w:val="hybridMultilevel"/>
    <w:tmpl w:val="CC42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F1D39"/>
    <w:multiLevelType w:val="hybridMultilevel"/>
    <w:tmpl w:val="45CAB392"/>
    <w:lvl w:ilvl="0" w:tplc="8988BFA8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1A2592"/>
    <w:multiLevelType w:val="hybridMultilevel"/>
    <w:tmpl w:val="114A9D80"/>
    <w:lvl w:ilvl="0" w:tplc="B0F41A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2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8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3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31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9"/>
  </w:num>
  <w:num w:numId="2">
    <w:abstractNumId w:val="30"/>
  </w:num>
  <w:num w:numId="3">
    <w:abstractNumId w:val="27"/>
  </w:num>
  <w:num w:numId="4">
    <w:abstractNumId w:val="2"/>
  </w:num>
  <w:num w:numId="5">
    <w:abstractNumId w:val="25"/>
  </w:num>
  <w:num w:numId="6">
    <w:abstractNumId w:val="35"/>
  </w:num>
  <w:num w:numId="7">
    <w:abstractNumId w:val="37"/>
  </w:num>
  <w:num w:numId="8">
    <w:abstractNumId w:val="38"/>
  </w:num>
  <w:num w:numId="9">
    <w:abstractNumId w:val="42"/>
  </w:num>
  <w:num w:numId="10">
    <w:abstractNumId w:val="33"/>
  </w:num>
  <w:num w:numId="11">
    <w:abstractNumId w:val="21"/>
  </w:num>
  <w:num w:numId="12">
    <w:abstractNumId w:val="43"/>
  </w:num>
  <w:num w:numId="13">
    <w:abstractNumId w:val="44"/>
  </w:num>
  <w:num w:numId="14">
    <w:abstractNumId w:val="1"/>
  </w:num>
  <w:num w:numId="15">
    <w:abstractNumId w:val="0"/>
  </w:num>
  <w:num w:numId="16">
    <w:abstractNumId w:val="26"/>
  </w:num>
  <w:num w:numId="17">
    <w:abstractNumId w:val="36"/>
  </w:num>
  <w:num w:numId="18">
    <w:abstractNumId w:val="34"/>
  </w:num>
  <w:num w:numId="19">
    <w:abstractNumId w:val="32"/>
  </w:num>
  <w:num w:numId="20">
    <w:abstractNumId w:val="40"/>
  </w:num>
  <w:num w:numId="21">
    <w:abstractNumId w:val="11"/>
  </w:num>
  <w:num w:numId="22">
    <w:abstractNumId w:val="12"/>
  </w:num>
  <w:num w:numId="23">
    <w:abstractNumId w:val="45"/>
  </w:num>
  <w:num w:numId="24">
    <w:abstractNumId w:val="3"/>
  </w:num>
  <w:num w:numId="25">
    <w:abstractNumId w:val="8"/>
  </w:num>
  <w:num w:numId="26">
    <w:abstractNumId w:val="29"/>
  </w:num>
  <w:num w:numId="27">
    <w:abstractNumId w:val="13"/>
  </w:num>
  <w:num w:numId="28">
    <w:abstractNumId w:val="39"/>
  </w:num>
  <w:num w:numId="29">
    <w:abstractNumId w:val="5"/>
  </w:num>
  <w:num w:numId="30">
    <w:abstractNumId w:val="28"/>
  </w:num>
  <w:num w:numId="31">
    <w:abstractNumId w:val="23"/>
  </w:num>
  <w:num w:numId="32">
    <w:abstractNumId w:val="6"/>
  </w:num>
  <w:num w:numId="33">
    <w:abstractNumId w:val="24"/>
  </w:num>
  <w:num w:numId="34">
    <w:abstractNumId w:val="41"/>
  </w:num>
  <w:num w:numId="35">
    <w:abstractNumId w:val="15"/>
  </w:num>
  <w:num w:numId="36">
    <w:abstractNumId w:val="17"/>
  </w:num>
  <w:num w:numId="37">
    <w:abstractNumId w:val="16"/>
  </w:num>
  <w:num w:numId="38">
    <w:abstractNumId w:val="22"/>
  </w:num>
  <w:num w:numId="39">
    <w:abstractNumId w:val="4"/>
  </w:num>
  <w:num w:numId="40">
    <w:abstractNumId w:val="31"/>
  </w:num>
  <w:num w:numId="41">
    <w:abstractNumId w:val="18"/>
  </w:num>
  <w:num w:numId="42">
    <w:abstractNumId w:val="19"/>
  </w:num>
  <w:num w:numId="43">
    <w:abstractNumId w:val="14"/>
  </w:num>
  <w:num w:numId="44">
    <w:abstractNumId w:val="10"/>
  </w:num>
  <w:num w:numId="45">
    <w:abstractNumId w:val="20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17B"/>
    <w:rsid w:val="000046A4"/>
    <w:rsid w:val="00004DCC"/>
    <w:rsid w:val="00005FB9"/>
    <w:rsid w:val="00007910"/>
    <w:rsid w:val="00022F3A"/>
    <w:rsid w:val="000248E3"/>
    <w:rsid w:val="00036A52"/>
    <w:rsid w:val="00036AE4"/>
    <w:rsid w:val="0004205D"/>
    <w:rsid w:val="000421BA"/>
    <w:rsid w:val="000447EC"/>
    <w:rsid w:val="00047CB6"/>
    <w:rsid w:val="00052911"/>
    <w:rsid w:val="00054414"/>
    <w:rsid w:val="000550F8"/>
    <w:rsid w:val="0005598C"/>
    <w:rsid w:val="000567DA"/>
    <w:rsid w:val="00056F4E"/>
    <w:rsid w:val="00060D15"/>
    <w:rsid w:val="00062EB1"/>
    <w:rsid w:val="00062FBD"/>
    <w:rsid w:val="0006364A"/>
    <w:rsid w:val="0006784E"/>
    <w:rsid w:val="000713EE"/>
    <w:rsid w:val="000726FC"/>
    <w:rsid w:val="000752FB"/>
    <w:rsid w:val="000824C3"/>
    <w:rsid w:val="00087292"/>
    <w:rsid w:val="0009102A"/>
    <w:rsid w:val="00092C5E"/>
    <w:rsid w:val="0009560A"/>
    <w:rsid w:val="000A56CD"/>
    <w:rsid w:val="000A58C6"/>
    <w:rsid w:val="000A6B83"/>
    <w:rsid w:val="000A733F"/>
    <w:rsid w:val="000B31E4"/>
    <w:rsid w:val="000B4ED8"/>
    <w:rsid w:val="000B729C"/>
    <w:rsid w:val="000C1492"/>
    <w:rsid w:val="000C3CCE"/>
    <w:rsid w:val="000D01E2"/>
    <w:rsid w:val="000D1EE4"/>
    <w:rsid w:val="000D33E4"/>
    <w:rsid w:val="000D636B"/>
    <w:rsid w:val="000E097D"/>
    <w:rsid w:val="000E3073"/>
    <w:rsid w:val="000E55B3"/>
    <w:rsid w:val="000F0633"/>
    <w:rsid w:val="000F1C13"/>
    <w:rsid w:val="000F3116"/>
    <w:rsid w:val="00101C9D"/>
    <w:rsid w:val="0010374D"/>
    <w:rsid w:val="00107720"/>
    <w:rsid w:val="00114F1A"/>
    <w:rsid w:val="00117B08"/>
    <w:rsid w:val="001259A3"/>
    <w:rsid w:val="0012605F"/>
    <w:rsid w:val="00127D6D"/>
    <w:rsid w:val="00133BDA"/>
    <w:rsid w:val="00137CF4"/>
    <w:rsid w:val="00140B99"/>
    <w:rsid w:val="00141047"/>
    <w:rsid w:val="001415BA"/>
    <w:rsid w:val="001455C9"/>
    <w:rsid w:val="001472A0"/>
    <w:rsid w:val="00147F15"/>
    <w:rsid w:val="00157945"/>
    <w:rsid w:val="0016034D"/>
    <w:rsid w:val="00181516"/>
    <w:rsid w:val="00184D47"/>
    <w:rsid w:val="001925A7"/>
    <w:rsid w:val="00194C7C"/>
    <w:rsid w:val="00195A66"/>
    <w:rsid w:val="00195C38"/>
    <w:rsid w:val="001A16B3"/>
    <w:rsid w:val="001A253A"/>
    <w:rsid w:val="001B3F01"/>
    <w:rsid w:val="001B59DC"/>
    <w:rsid w:val="001B5D4A"/>
    <w:rsid w:val="001C680C"/>
    <w:rsid w:val="001C750F"/>
    <w:rsid w:val="001E68E5"/>
    <w:rsid w:val="001F2BE5"/>
    <w:rsid w:val="001F3CDE"/>
    <w:rsid w:val="001F5FCF"/>
    <w:rsid w:val="001F7EA3"/>
    <w:rsid w:val="002023D1"/>
    <w:rsid w:val="002023E3"/>
    <w:rsid w:val="00202892"/>
    <w:rsid w:val="00205B8F"/>
    <w:rsid w:val="002062E3"/>
    <w:rsid w:val="00206855"/>
    <w:rsid w:val="00213AF2"/>
    <w:rsid w:val="00220EC2"/>
    <w:rsid w:val="002313CF"/>
    <w:rsid w:val="00232B72"/>
    <w:rsid w:val="00236F2E"/>
    <w:rsid w:val="0024371F"/>
    <w:rsid w:val="00245C9B"/>
    <w:rsid w:val="00250DBA"/>
    <w:rsid w:val="00261FC3"/>
    <w:rsid w:val="0026382D"/>
    <w:rsid w:val="00265A34"/>
    <w:rsid w:val="00280651"/>
    <w:rsid w:val="002812A7"/>
    <w:rsid w:val="00285961"/>
    <w:rsid w:val="00291AFC"/>
    <w:rsid w:val="00293CED"/>
    <w:rsid w:val="00297832"/>
    <w:rsid w:val="00297B8E"/>
    <w:rsid w:val="002A27E3"/>
    <w:rsid w:val="002A471E"/>
    <w:rsid w:val="002A5621"/>
    <w:rsid w:val="002B345E"/>
    <w:rsid w:val="002D5FF4"/>
    <w:rsid w:val="002D79DA"/>
    <w:rsid w:val="002E1A8F"/>
    <w:rsid w:val="002E2022"/>
    <w:rsid w:val="002E6C5C"/>
    <w:rsid w:val="002F0E86"/>
    <w:rsid w:val="002F13A0"/>
    <w:rsid w:val="002F7A3D"/>
    <w:rsid w:val="00302B8A"/>
    <w:rsid w:val="00304B7F"/>
    <w:rsid w:val="00311B60"/>
    <w:rsid w:val="00313D77"/>
    <w:rsid w:val="00315891"/>
    <w:rsid w:val="0032333C"/>
    <w:rsid w:val="003234CC"/>
    <w:rsid w:val="00324951"/>
    <w:rsid w:val="003267B4"/>
    <w:rsid w:val="003325F1"/>
    <w:rsid w:val="0033675B"/>
    <w:rsid w:val="00337FFB"/>
    <w:rsid w:val="00342177"/>
    <w:rsid w:val="0034360B"/>
    <w:rsid w:val="00344A8C"/>
    <w:rsid w:val="00350BC9"/>
    <w:rsid w:val="003534C9"/>
    <w:rsid w:val="00357852"/>
    <w:rsid w:val="00360C2A"/>
    <w:rsid w:val="003613CB"/>
    <w:rsid w:val="00361E5B"/>
    <w:rsid w:val="00364198"/>
    <w:rsid w:val="003720C5"/>
    <w:rsid w:val="00386DC3"/>
    <w:rsid w:val="00391109"/>
    <w:rsid w:val="00395CF1"/>
    <w:rsid w:val="003966C5"/>
    <w:rsid w:val="00396E46"/>
    <w:rsid w:val="0039750B"/>
    <w:rsid w:val="003A26F5"/>
    <w:rsid w:val="003A36F0"/>
    <w:rsid w:val="003A650B"/>
    <w:rsid w:val="003A7EA8"/>
    <w:rsid w:val="003B2A26"/>
    <w:rsid w:val="003B3767"/>
    <w:rsid w:val="003B6211"/>
    <w:rsid w:val="003C328C"/>
    <w:rsid w:val="003C3781"/>
    <w:rsid w:val="003C4F22"/>
    <w:rsid w:val="003C53D6"/>
    <w:rsid w:val="003D4D0B"/>
    <w:rsid w:val="003D57E9"/>
    <w:rsid w:val="003D6CDE"/>
    <w:rsid w:val="003E2AA6"/>
    <w:rsid w:val="003E2D5A"/>
    <w:rsid w:val="003E2F68"/>
    <w:rsid w:val="003E56EB"/>
    <w:rsid w:val="003F58CA"/>
    <w:rsid w:val="00412376"/>
    <w:rsid w:val="00416C15"/>
    <w:rsid w:val="00416CC4"/>
    <w:rsid w:val="00417FA0"/>
    <w:rsid w:val="00420265"/>
    <w:rsid w:val="00420AE8"/>
    <w:rsid w:val="00420B54"/>
    <w:rsid w:val="00422576"/>
    <w:rsid w:val="00422FE5"/>
    <w:rsid w:val="00423340"/>
    <w:rsid w:val="00424968"/>
    <w:rsid w:val="004360C3"/>
    <w:rsid w:val="00440F12"/>
    <w:rsid w:val="00441B65"/>
    <w:rsid w:val="00444433"/>
    <w:rsid w:val="00450907"/>
    <w:rsid w:val="004523D2"/>
    <w:rsid w:val="004530D4"/>
    <w:rsid w:val="004569E2"/>
    <w:rsid w:val="00456ABF"/>
    <w:rsid w:val="004609D7"/>
    <w:rsid w:val="00463477"/>
    <w:rsid w:val="00463B4A"/>
    <w:rsid w:val="00465693"/>
    <w:rsid w:val="00467E06"/>
    <w:rsid w:val="0047601A"/>
    <w:rsid w:val="00480854"/>
    <w:rsid w:val="00481962"/>
    <w:rsid w:val="004865FE"/>
    <w:rsid w:val="00490195"/>
    <w:rsid w:val="00494AA1"/>
    <w:rsid w:val="004955CD"/>
    <w:rsid w:val="00497AC5"/>
    <w:rsid w:val="004A02DB"/>
    <w:rsid w:val="004A2E25"/>
    <w:rsid w:val="004A3CF0"/>
    <w:rsid w:val="004A7AB8"/>
    <w:rsid w:val="004B157A"/>
    <w:rsid w:val="004B3674"/>
    <w:rsid w:val="004C26F5"/>
    <w:rsid w:val="004C2755"/>
    <w:rsid w:val="004C488F"/>
    <w:rsid w:val="004D17D8"/>
    <w:rsid w:val="004D1817"/>
    <w:rsid w:val="004E1B05"/>
    <w:rsid w:val="004E3D21"/>
    <w:rsid w:val="004E4A28"/>
    <w:rsid w:val="004E6095"/>
    <w:rsid w:val="004F7872"/>
    <w:rsid w:val="00500162"/>
    <w:rsid w:val="00502648"/>
    <w:rsid w:val="00504462"/>
    <w:rsid w:val="00505055"/>
    <w:rsid w:val="00506EED"/>
    <w:rsid w:val="00506EF2"/>
    <w:rsid w:val="00510288"/>
    <w:rsid w:val="00511147"/>
    <w:rsid w:val="005175DE"/>
    <w:rsid w:val="005220EA"/>
    <w:rsid w:val="00526B18"/>
    <w:rsid w:val="0053046E"/>
    <w:rsid w:val="0053078C"/>
    <w:rsid w:val="00532531"/>
    <w:rsid w:val="00536460"/>
    <w:rsid w:val="00540357"/>
    <w:rsid w:val="00541656"/>
    <w:rsid w:val="0054240D"/>
    <w:rsid w:val="00543478"/>
    <w:rsid w:val="005435C4"/>
    <w:rsid w:val="00550C8E"/>
    <w:rsid w:val="0055318C"/>
    <w:rsid w:val="00555482"/>
    <w:rsid w:val="005559BD"/>
    <w:rsid w:val="005606F4"/>
    <w:rsid w:val="0056168E"/>
    <w:rsid w:val="005663A1"/>
    <w:rsid w:val="0057173D"/>
    <w:rsid w:val="00572F4E"/>
    <w:rsid w:val="00574937"/>
    <w:rsid w:val="0058028C"/>
    <w:rsid w:val="0058311A"/>
    <w:rsid w:val="0058732F"/>
    <w:rsid w:val="00591CE5"/>
    <w:rsid w:val="0059463E"/>
    <w:rsid w:val="005A0750"/>
    <w:rsid w:val="005A328E"/>
    <w:rsid w:val="005B0D97"/>
    <w:rsid w:val="005B268F"/>
    <w:rsid w:val="005B614A"/>
    <w:rsid w:val="005C18AA"/>
    <w:rsid w:val="005C1AF9"/>
    <w:rsid w:val="005C633D"/>
    <w:rsid w:val="005C6FB6"/>
    <w:rsid w:val="005C6FE0"/>
    <w:rsid w:val="005D71ED"/>
    <w:rsid w:val="005E3C26"/>
    <w:rsid w:val="005E4EBD"/>
    <w:rsid w:val="005E5369"/>
    <w:rsid w:val="005F401F"/>
    <w:rsid w:val="005F6A4D"/>
    <w:rsid w:val="006006D4"/>
    <w:rsid w:val="00600A99"/>
    <w:rsid w:val="00600D81"/>
    <w:rsid w:val="00600E60"/>
    <w:rsid w:val="00602A27"/>
    <w:rsid w:val="006158C8"/>
    <w:rsid w:val="00615994"/>
    <w:rsid w:val="00616CCF"/>
    <w:rsid w:val="00617A34"/>
    <w:rsid w:val="00620896"/>
    <w:rsid w:val="00622647"/>
    <w:rsid w:val="00630E0D"/>
    <w:rsid w:val="00633036"/>
    <w:rsid w:val="006404D8"/>
    <w:rsid w:val="006435FF"/>
    <w:rsid w:val="00645677"/>
    <w:rsid w:val="006658D8"/>
    <w:rsid w:val="00672147"/>
    <w:rsid w:val="00673443"/>
    <w:rsid w:val="0067486F"/>
    <w:rsid w:val="00675368"/>
    <w:rsid w:val="0068087C"/>
    <w:rsid w:val="0068197C"/>
    <w:rsid w:val="006851E5"/>
    <w:rsid w:val="0068628E"/>
    <w:rsid w:val="0069417B"/>
    <w:rsid w:val="00695523"/>
    <w:rsid w:val="00697430"/>
    <w:rsid w:val="006974F2"/>
    <w:rsid w:val="006A1852"/>
    <w:rsid w:val="006A3B24"/>
    <w:rsid w:val="006A3BFE"/>
    <w:rsid w:val="006A7B8E"/>
    <w:rsid w:val="006B0A20"/>
    <w:rsid w:val="006B4E18"/>
    <w:rsid w:val="006C5411"/>
    <w:rsid w:val="006C6356"/>
    <w:rsid w:val="006D246E"/>
    <w:rsid w:val="006D7402"/>
    <w:rsid w:val="006E4ACA"/>
    <w:rsid w:val="006E5E8C"/>
    <w:rsid w:val="006E7CA1"/>
    <w:rsid w:val="006F103E"/>
    <w:rsid w:val="006F1BE4"/>
    <w:rsid w:val="006F5421"/>
    <w:rsid w:val="00700023"/>
    <w:rsid w:val="007045BA"/>
    <w:rsid w:val="007112C0"/>
    <w:rsid w:val="0071303B"/>
    <w:rsid w:val="00720250"/>
    <w:rsid w:val="00721440"/>
    <w:rsid w:val="00722F56"/>
    <w:rsid w:val="00723BE2"/>
    <w:rsid w:val="00725EC1"/>
    <w:rsid w:val="007266AB"/>
    <w:rsid w:val="00731413"/>
    <w:rsid w:val="00733DD8"/>
    <w:rsid w:val="00736481"/>
    <w:rsid w:val="0075436A"/>
    <w:rsid w:val="00761632"/>
    <w:rsid w:val="00761EC7"/>
    <w:rsid w:val="0076288E"/>
    <w:rsid w:val="00765339"/>
    <w:rsid w:val="007653D3"/>
    <w:rsid w:val="00765528"/>
    <w:rsid w:val="0076638D"/>
    <w:rsid w:val="007764F5"/>
    <w:rsid w:val="00777430"/>
    <w:rsid w:val="007808FD"/>
    <w:rsid w:val="00781D2C"/>
    <w:rsid w:val="0079336D"/>
    <w:rsid w:val="0079770E"/>
    <w:rsid w:val="00797E1A"/>
    <w:rsid w:val="007A1A1C"/>
    <w:rsid w:val="007A5CE3"/>
    <w:rsid w:val="007B4A9A"/>
    <w:rsid w:val="007C0C60"/>
    <w:rsid w:val="007C15BB"/>
    <w:rsid w:val="007C1DAF"/>
    <w:rsid w:val="007C1F97"/>
    <w:rsid w:val="007C20C0"/>
    <w:rsid w:val="007C2E08"/>
    <w:rsid w:val="007F0FF2"/>
    <w:rsid w:val="007F5D0D"/>
    <w:rsid w:val="0080482D"/>
    <w:rsid w:val="008048E8"/>
    <w:rsid w:val="00806840"/>
    <w:rsid w:val="00807C51"/>
    <w:rsid w:val="00812E61"/>
    <w:rsid w:val="008138E4"/>
    <w:rsid w:val="0081572A"/>
    <w:rsid w:val="0081579F"/>
    <w:rsid w:val="008212A3"/>
    <w:rsid w:val="00823D5A"/>
    <w:rsid w:val="0082460A"/>
    <w:rsid w:val="00827411"/>
    <w:rsid w:val="008332B4"/>
    <w:rsid w:val="00834233"/>
    <w:rsid w:val="0083544C"/>
    <w:rsid w:val="00841CF0"/>
    <w:rsid w:val="008426CF"/>
    <w:rsid w:val="00843141"/>
    <w:rsid w:val="00847EF7"/>
    <w:rsid w:val="00850056"/>
    <w:rsid w:val="00861DF4"/>
    <w:rsid w:val="00870F33"/>
    <w:rsid w:val="0087117D"/>
    <w:rsid w:val="0087159E"/>
    <w:rsid w:val="00882EAE"/>
    <w:rsid w:val="0088447C"/>
    <w:rsid w:val="00884D1C"/>
    <w:rsid w:val="00887A06"/>
    <w:rsid w:val="008924A4"/>
    <w:rsid w:val="0089424F"/>
    <w:rsid w:val="00894EB4"/>
    <w:rsid w:val="00895C32"/>
    <w:rsid w:val="00895E10"/>
    <w:rsid w:val="00896FE8"/>
    <w:rsid w:val="00897505"/>
    <w:rsid w:val="00897A49"/>
    <w:rsid w:val="008A2CA4"/>
    <w:rsid w:val="008A7E8F"/>
    <w:rsid w:val="008B2FEF"/>
    <w:rsid w:val="008B76A3"/>
    <w:rsid w:val="008B7CCE"/>
    <w:rsid w:val="008C2C78"/>
    <w:rsid w:val="008C45EF"/>
    <w:rsid w:val="008C4AB0"/>
    <w:rsid w:val="008D6276"/>
    <w:rsid w:val="008D6A11"/>
    <w:rsid w:val="008F17AC"/>
    <w:rsid w:val="008F6184"/>
    <w:rsid w:val="009021DE"/>
    <w:rsid w:val="009022CC"/>
    <w:rsid w:val="009040E8"/>
    <w:rsid w:val="0090650D"/>
    <w:rsid w:val="00911157"/>
    <w:rsid w:val="009141F7"/>
    <w:rsid w:val="009157AE"/>
    <w:rsid w:val="00915DBA"/>
    <w:rsid w:val="00931BBE"/>
    <w:rsid w:val="009433BF"/>
    <w:rsid w:val="0094373F"/>
    <w:rsid w:val="00944C1B"/>
    <w:rsid w:val="00950F3B"/>
    <w:rsid w:val="009518AC"/>
    <w:rsid w:val="009532A4"/>
    <w:rsid w:val="00953E5C"/>
    <w:rsid w:val="0095407C"/>
    <w:rsid w:val="00955810"/>
    <w:rsid w:val="009614C2"/>
    <w:rsid w:val="00965BE4"/>
    <w:rsid w:val="00965C1B"/>
    <w:rsid w:val="00966DE9"/>
    <w:rsid w:val="00970265"/>
    <w:rsid w:val="00973734"/>
    <w:rsid w:val="00974D80"/>
    <w:rsid w:val="00974EA0"/>
    <w:rsid w:val="009807D7"/>
    <w:rsid w:val="00981285"/>
    <w:rsid w:val="0098158D"/>
    <w:rsid w:val="00990AFB"/>
    <w:rsid w:val="00994B55"/>
    <w:rsid w:val="009A2422"/>
    <w:rsid w:val="009A37FF"/>
    <w:rsid w:val="009B03BC"/>
    <w:rsid w:val="009B1275"/>
    <w:rsid w:val="009B3127"/>
    <w:rsid w:val="009B36D5"/>
    <w:rsid w:val="009B6DCE"/>
    <w:rsid w:val="009B7DD5"/>
    <w:rsid w:val="009C0C11"/>
    <w:rsid w:val="009C458C"/>
    <w:rsid w:val="009D219E"/>
    <w:rsid w:val="009D50EA"/>
    <w:rsid w:val="009E0302"/>
    <w:rsid w:val="009E05D3"/>
    <w:rsid w:val="009E214B"/>
    <w:rsid w:val="009E3D22"/>
    <w:rsid w:val="009F0DBF"/>
    <w:rsid w:val="009F46FD"/>
    <w:rsid w:val="00A0534D"/>
    <w:rsid w:val="00A13B70"/>
    <w:rsid w:val="00A16B25"/>
    <w:rsid w:val="00A178F7"/>
    <w:rsid w:val="00A17AB9"/>
    <w:rsid w:val="00A17DE9"/>
    <w:rsid w:val="00A2161F"/>
    <w:rsid w:val="00A2339E"/>
    <w:rsid w:val="00A24724"/>
    <w:rsid w:val="00A32498"/>
    <w:rsid w:val="00A34CEC"/>
    <w:rsid w:val="00A3554F"/>
    <w:rsid w:val="00A40A4A"/>
    <w:rsid w:val="00A430DE"/>
    <w:rsid w:val="00A43220"/>
    <w:rsid w:val="00A45CDB"/>
    <w:rsid w:val="00A6035E"/>
    <w:rsid w:val="00A60D71"/>
    <w:rsid w:val="00A6353D"/>
    <w:rsid w:val="00A65CC6"/>
    <w:rsid w:val="00A74D43"/>
    <w:rsid w:val="00A7678A"/>
    <w:rsid w:val="00A873C4"/>
    <w:rsid w:val="00A878BA"/>
    <w:rsid w:val="00A9260F"/>
    <w:rsid w:val="00A93BD5"/>
    <w:rsid w:val="00A9674C"/>
    <w:rsid w:val="00AA045B"/>
    <w:rsid w:val="00AA43FC"/>
    <w:rsid w:val="00AA5806"/>
    <w:rsid w:val="00AB0430"/>
    <w:rsid w:val="00AB0F6A"/>
    <w:rsid w:val="00AB2C3F"/>
    <w:rsid w:val="00AB47A8"/>
    <w:rsid w:val="00AB5F40"/>
    <w:rsid w:val="00AB7DB3"/>
    <w:rsid w:val="00AC0A63"/>
    <w:rsid w:val="00AC1B53"/>
    <w:rsid w:val="00AC3735"/>
    <w:rsid w:val="00AC5EEA"/>
    <w:rsid w:val="00AC7574"/>
    <w:rsid w:val="00AC7A9C"/>
    <w:rsid w:val="00AD59EB"/>
    <w:rsid w:val="00AD75F2"/>
    <w:rsid w:val="00AE3EEB"/>
    <w:rsid w:val="00AE4FAF"/>
    <w:rsid w:val="00AE5E87"/>
    <w:rsid w:val="00AF1A72"/>
    <w:rsid w:val="00B00C70"/>
    <w:rsid w:val="00B06324"/>
    <w:rsid w:val="00B06C96"/>
    <w:rsid w:val="00B10EBF"/>
    <w:rsid w:val="00B10EE9"/>
    <w:rsid w:val="00B11BC6"/>
    <w:rsid w:val="00B15013"/>
    <w:rsid w:val="00B164CA"/>
    <w:rsid w:val="00B25C55"/>
    <w:rsid w:val="00B31A42"/>
    <w:rsid w:val="00B325C9"/>
    <w:rsid w:val="00B3280F"/>
    <w:rsid w:val="00B32F1D"/>
    <w:rsid w:val="00B3324A"/>
    <w:rsid w:val="00B356DB"/>
    <w:rsid w:val="00B410C7"/>
    <w:rsid w:val="00B420C6"/>
    <w:rsid w:val="00B47F07"/>
    <w:rsid w:val="00B546C6"/>
    <w:rsid w:val="00B67EC6"/>
    <w:rsid w:val="00B75E7C"/>
    <w:rsid w:val="00B8053D"/>
    <w:rsid w:val="00B80794"/>
    <w:rsid w:val="00B84B1A"/>
    <w:rsid w:val="00B9323C"/>
    <w:rsid w:val="00B96267"/>
    <w:rsid w:val="00B97209"/>
    <w:rsid w:val="00B97536"/>
    <w:rsid w:val="00B97FB5"/>
    <w:rsid w:val="00BA0BDA"/>
    <w:rsid w:val="00BA2B80"/>
    <w:rsid w:val="00BA2FB2"/>
    <w:rsid w:val="00BA5286"/>
    <w:rsid w:val="00BA5CFA"/>
    <w:rsid w:val="00BA6A63"/>
    <w:rsid w:val="00BB1AC0"/>
    <w:rsid w:val="00BB40C1"/>
    <w:rsid w:val="00BB61B1"/>
    <w:rsid w:val="00BC320B"/>
    <w:rsid w:val="00BC42FA"/>
    <w:rsid w:val="00BC5D25"/>
    <w:rsid w:val="00BD05BD"/>
    <w:rsid w:val="00BD0BAF"/>
    <w:rsid w:val="00BD3E80"/>
    <w:rsid w:val="00BD53DE"/>
    <w:rsid w:val="00BE0057"/>
    <w:rsid w:val="00BE1991"/>
    <w:rsid w:val="00BE4A7A"/>
    <w:rsid w:val="00BE505D"/>
    <w:rsid w:val="00BE5858"/>
    <w:rsid w:val="00BF0F40"/>
    <w:rsid w:val="00BF34AF"/>
    <w:rsid w:val="00BF3CBD"/>
    <w:rsid w:val="00BF3E71"/>
    <w:rsid w:val="00BF6EC4"/>
    <w:rsid w:val="00C02969"/>
    <w:rsid w:val="00C03963"/>
    <w:rsid w:val="00C13761"/>
    <w:rsid w:val="00C15C2B"/>
    <w:rsid w:val="00C21FB5"/>
    <w:rsid w:val="00C22300"/>
    <w:rsid w:val="00C22EF6"/>
    <w:rsid w:val="00C242D7"/>
    <w:rsid w:val="00C31911"/>
    <w:rsid w:val="00C31D67"/>
    <w:rsid w:val="00C415F6"/>
    <w:rsid w:val="00C426EB"/>
    <w:rsid w:val="00C44E48"/>
    <w:rsid w:val="00C5053A"/>
    <w:rsid w:val="00C5162F"/>
    <w:rsid w:val="00C549E5"/>
    <w:rsid w:val="00C55AD5"/>
    <w:rsid w:val="00C655F4"/>
    <w:rsid w:val="00C66473"/>
    <w:rsid w:val="00C67675"/>
    <w:rsid w:val="00C70CBE"/>
    <w:rsid w:val="00C71F80"/>
    <w:rsid w:val="00C7492B"/>
    <w:rsid w:val="00C82CAE"/>
    <w:rsid w:val="00CA1B5B"/>
    <w:rsid w:val="00CA2DB9"/>
    <w:rsid w:val="00CB0437"/>
    <w:rsid w:val="00CB1D86"/>
    <w:rsid w:val="00CB3C75"/>
    <w:rsid w:val="00CB416A"/>
    <w:rsid w:val="00CC2474"/>
    <w:rsid w:val="00CC3440"/>
    <w:rsid w:val="00CD45B1"/>
    <w:rsid w:val="00CD6A34"/>
    <w:rsid w:val="00CE4880"/>
    <w:rsid w:val="00CE5144"/>
    <w:rsid w:val="00CE5546"/>
    <w:rsid w:val="00CF26A2"/>
    <w:rsid w:val="00D06607"/>
    <w:rsid w:val="00D11E22"/>
    <w:rsid w:val="00D11ED0"/>
    <w:rsid w:val="00D125C5"/>
    <w:rsid w:val="00D128C9"/>
    <w:rsid w:val="00D15DE2"/>
    <w:rsid w:val="00D16D7D"/>
    <w:rsid w:val="00D21051"/>
    <w:rsid w:val="00D21E9C"/>
    <w:rsid w:val="00D22EB4"/>
    <w:rsid w:val="00D261D0"/>
    <w:rsid w:val="00D3156F"/>
    <w:rsid w:val="00D36983"/>
    <w:rsid w:val="00D36F6A"/>
    <w:rsid w:val="00D406A8"/>
    <w:rsid w:val="00D451D3"/>
    <w:rsid w:val="00D463B4"/>
    <w:rsid w:val="00D468D5"/>
    <w:rsid w:val="00D47B68"/>
    <w:rsid w:val="00D5097E"/>
    <w:rsid w:val="00D676D8"/>
    <w:rsid w:val="00D7288F"/>
    <w:rsid w:val="00D77082"/>
    <w:rsid w:val="00D81489"/>
    <w:rsid w:val="00D82EE6"/>
    <w:rsid w:val="00D9626E"/>
    <w:rsid w:val="00D965EA"/>
    <w:rsid w:val="00DA77CD"/>
    <w:rsid w:val="00DA7C88"/>
    <w:rsid w:val="00DB3D99"/>
    <w:rsid w:val="00DB4E00"/>
    <w:rsid w:val="00DC5149"/>
    <w:rsid w:val="00DE2455"/>
    <w:rsid w:val="00DF3F91"/>
    <w:rsid w:val="00DF5DAE"/>
    <w:rsid w:val="00DF611C"/>
    <w:rsid w:val="00E011FE"/>
    <w:rsid w:val="00E143B2"/>
    <w:rsid w:val="00E2204C"/>
    <w:rsid w:val="00E2265D"/>
    <w:rsid w:val="00E23DB6"/>
    <w:rsid w:val="00E261B1"/>
    <w:rsid w:val="00E323C9"/>
    <w:rsid w:val="00E3291E"/>
    <w:rsid w:val="00E405C0"/>
    <w:rsid w:val="00E43C49"/>
    <w:rsid w:val="00E47226"/>
    <w:rsid w:val="00E47A44"/>
    <w:rsid w:val="00E47EA6"/>
    <w:rsid w:val="00E52680"/>
    <w:rsid w:val="00E536A6"/>
    <w:rsid w:val="00E62D30"/>
    <w:rsid w:val="00E633AC"/>
    <w:rsid w:val="00E66A76"/>
    <w:rsid w:val="00E76E80"/>
    <w:rsid w:val="00E8162F"/>
    <w:rsid w:val="00E81C9D"/>
    <w:rsid w:val="00E81CF0"/>
    <w:rsid w:val="00E832D8"/>
    <w:rsid w:val="00E92E74"/>
    <w:rsid w:val="00E96EE8"/>
    <w:rsid w:val="00E978A2"/>
    <w:rsid w:val="00EA3191"/>
    <w:rsid w:val="00EA5DE9"/>
    <w:rsid w:val="00EA69CF"/>
    <w:rsid w:val="00EB01A4"/>
    <w:rsid w:val="00EB2F6C"/>
    <w:rsid w:val="00EC07D1"/>
    <w:rsid w:val="00EC0829"/>
    <w:rsid w:val="00EC1678"/>
    <w:rsid w:val="00EC3020"/>
    <w:rsid w:val="00EC4EB9"/>
    <w:rsid w:val="00ED0609"/>
    <w:rsid w:val="00ED1D50"/>
    <w:rsid w:val="00ED257C"/>
    <w:rsid w:val="00ED2DA1"/>
    <w:rsid w:val="00ED55FC"/>
    <w:rsid w:val="00EE5083"/>
    <w:rsid w:val="00EE6865"/>
    <w:rsid w:val="00EE77B4"/>
    <w:rsid w:val="00EE7813"/>
    <w:rsid w:val="00EF2694"/>
    <w:rsid w:val="00EF3711"/>
    <w:rsid w:val="00EF48AC"/>
    <w:rsid w:val="00F03009"/>
    <w:rsid w:val="00F03818"/>
    <w:rsid w:val="00F12C34"/>
    <w:rsid w:val="00F21284"/>
    <w:rsid w:val="00F26FFA"/>
    <w:rsid w:val="00F31E2F"/>
    <w:rsid w:val="00F32B53"/>
    <w:rsid w:val="00F354C3"/>
    <w:rsid w:val="00F35F8A"/>
    <w:rsid w:val="00F36CC4"/>
    <w:rsid w:val="00F40B3E"/>
    <w:rsid w:val="00F41C2C"/>
    <w:rsid w:val="00F4473A"/>
    <w:rsid w:val="00F452BB"/>
    <w:rsid w:val="00F51DC0"/>
    <w:rsid w:val="00F5322C"/>
    <w:rsid w:val="00F56D18"/>
    <w:rsid w:val="00F607E5"/>
    <w:rsid w:val="00F60C0F"/>
    <w:rsid w:val="00F61B7F"/>
    <w:rsid w:val="00F630FC"/>
    <w:rsid w:val="00F670A1"/>
    <w:rsid w:val="00F714C3"/>
    <w:rsid w:val="00F71B56"/>
    <w:rsid w:val="00F7334F"/>
    <w:rsid w:val="00F73CDE"/>
    <w:rsid w:val="00F74115"/>
    <w:rsid w:val="00F7460B"/>
    <w:rsid w:val="00F81ADB"/>
    <w:rsid w:val="00F866A4"/>
    <w:rsid w:val="00F87962"/>
    <w:rsid w:val="00F90B63"/>
    <w:rsid w:val="00F9359A"/>
    <w:rsid w:val="00FA3984"/>
    <w:rsid w:val="00FA638D"/>
    <w:rsid w:val="00FA678B"/>
    <w:rsid w:val="00FB3879"/>
    <w:rsid w:val="00FB4070"/>
    <w:rsid w:val="00FB61DD"/>
    <w:rsid w:val="00FC167D"/>
    <w:rsid w:val="00FC16CE"/>
    <w:rsid w:val="00FC28E1"/>
    <w:rsid w:val="00FC42E0"/>
    <w:rsid w:val="00FC4CDD"/>
    <w:rsid w:val="00FD06FE"/>
    <w:rsid w:val="00FD0BAE"/>
    <w:rsid w:val="00FD6F8D"/>
    <w:rsid w:val="00FE2A52"/>
    <w:rsid w:val="00FE2D0B"/>
    <w:rsid w:val="00FF0ABF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5B3"/>
  </w:style>
  <w:style w:type="paragraph" w:styleId="1">
    <w:name w:val="heading 1"/>
    <w:basedOn w:val="a"/>
    <w:next w:val="a"/>
    <w:qFormat/>
    <w:rsid w:val="000E55B3"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rsid w:val="000E55B3"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rsid w:val="000E55B3"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E55B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5B3"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E55B3"/>
    <w:rPr>
      <w:sz w:val="24"/>
    </w:rPr>
  </w:style>
  <w:style w:type="paragraph" w:styleId="21">
    <w:name w:val="Body Text 2"/>
    <w:basedOn w:val="a"/>
    <w:rsid w:val="000E55B3"/>
    <w:pPr>
      <w:jc w:val="both"/>
    </w:pPr>
    <w:rPr>
      <w:sz w:val="22"/>
    </w:rPr>
  </w:style>
  <w:style w:type="paragraph" w:styleId="a4">
    <w:name w:val="Body Text Indent"/>
    <w:basedOn w:val="a"/>
    <w:rsid w:val="000E55B3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0E55B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55B3"/>
  </w:style>
  <w:style w:type="paragraph" w:styleId="31">
    <w:name w:val="Body Text 3"/>
    <w:basedOn w:val="a"/>
    <w:rsid w:val="000E55B3"/>
    <w:pPr>
      <w:jc w:val="both"/>
    </w:pPr>
    <w:rPr>
      <w:sz w:val="24"/>
    </w:rPr>
  </w:style>
  <w:style w:type="paragraph" w:styleId="22">
    <w:name w:val="List 2"/>
    <w:basedOn w:val="a"/>
    <w:rsid w:val="000E55B3"/>
    <w:pPr>
      <w:ind w:left="566" w:hanging="283"/>
    </w:pPr>
  </w:style>
  <w:style w:type="paragraph" w:styleId="2">
    <w:name w:val="List Bullet 2"/>
    <w:basedOn w:val="a"/>
    <w:autoRedefine/>
    <w:rsid w:val="000E55B3"/>
    <w:pPr>
      <w:numPr>
        <w:numId w:val="14"/>
      </w:numPr>
    </w:pPr>
  </w:style>
  <w:style w:type="paragraph" w:styleId="3">
    <w:name w:val="List Bullet 3"/>
    <w:basedOn w:val="a"/>
    <w:autoRedefine/>
    <w:rsid w:val="000E55B3"/>
    <w:pPr>
      <w:numPr>
        <w:numId w:val="15"/>
      </w:numPr>
    </w:pPr>
  </w:style>
  <w:style w:type="paragraph" w:styleId="23">
    <w:name w:val="Body Text Indent 2"/>
    <w:basedOn w:val="a"/>
    <w:rsid w:val="000E55B3"/>
    <w:pPr>
      <w:ind w:firstLine="1276"/>
    </w:pPr>
    <w:rPr>
      <w:sz w:val="28"/>
    </w:rPr>
  </w:style>
  <w:style w:type="paragraph" w:styleId="32">
    <w:name w:val="Body Text Indent 3"/>
    <w:basedOn w:val="a"/>
    <w:rsid w:val="000E55B3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rsid w:val="000E55B3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rsid w:val="0089424F"/>
  </w:style>
  <w:style w:type="character" w:customStyle="1" w:styleId="af1">
    <w:name w:val="Текст сноски Знак"/>
    <w:basedOn w:val="a0"/>
    <w:link w:val="af0"/>
    <w:rsid w:val="0089424F"/>
  </w:style>
  <w:style w:type="character" w:styleId="af2">
    <w:name w:val="footnote reference"/>
    <w:basedOn w:val="a0"/>
    <w:rsid w:val="0089424F"/>
    <w:rPr>
      <w:vertAlign w:val="superscript"/>
    </w:rPr>
  </w:style>
  <w:style w:type="paragraph" w:styleId="af3">
    <w:name w:val="Balloon Text"/>
    <w:basedOn w:val="a"/>
    <w:link w:val="af4"/>
    <w:rsid w:val="00395CF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5CF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9674C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07007-89A6-4CE3-8353-87ECBB94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2</Pages>
  <Words>201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Каржавина</dc:creator>
  <cp:lastModifiedBy>YudinaYS</cp:lastModifiedBy>
  <cp:revision>87</cp:revision>
  <cp:lastPrinted>2024-03-12T14:26:00Z</cp:lastPrinted>
  <dcterms:created xsi:type="dcterms:W3CDTF">2021-12-20T15:43:00Z</dcterms:created>
  <dcterms:modified xsi:type="dcterms:W3CDTF">2024-03-12T14:26:00Z</dcterms:modified>
</cp:coreProperties>
</file>